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54AEF" w14:textId="77777777" w:rsidR="008D0F6E" w:rsidRPr="00A21630" w:rsidRDefault="00A21630">
      <w:pPr>
        <w:pStyle w:val="Title"/>
        <w:jc w:val="center"/>
        <w:rPr>
          <w:rFonts w:ascii="Calibri" w:eastAsia="Calibri" w:hAnsi="Calibri" w:cs="Calibri"/>
          <w:b/>
        </w:rPr>
      </w:pPr>
      <w:bookmarkStart w:id="0" w:name="_w53zle7tjsj2" w:colFirst="0" w:colLast="0"/>
      <w:bookmarkEnd w:id="0"/>
      <w:r w:rsidRPr="00A21630">
        <w:rPr>
          <w:rFonts w:ascii="Calibri" w:eastAsia="Calibri" w:hAnsi="Calibri" w:cs="Calibri"/>
          <w:b/>
        </w:rPr>
        <w:t>A Beginners Guide to Understanding Blockchain Technology</w:t>
      </w:r>
    </w:p>
    <w:p w14:paraId="488894BD" w14:textId="77777777" w:rsidR="008D0F6E" w:rsidRDefault="008D0F6E"/>
    <w:p w14:paraId="3ABEE184"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Blockchain technology is a distributed ledger that allows secure, transparent, and tamper-proof recording of transactions. It is the underlying technology behind Bitcoin and other cryptocurrencies.</w:t>
      </w:r>
    </w:p>
    <w:p w14:paraId="47DE4A09"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Blockchain technology has the potential to revolutionize the way the world does business. In this guide, we will explain what blockchain technology is and how it works.</w:t>
      </w:r>
    </w:p>
    <w:p w14:paraId="35CB273E" w14:textId="77777777" w:rsidR="008D0F6E" w:rsidRDefault="00A21630">
      <w:pPr>
        <w:pStyle w:val="Heading2"/>
        <w:keepNext w:val="0"/>
        <w:keepLines w:val="0"/>
        <w:spacing w:after="80"/>
        <w:jc w:val="both"/>
        <w:rPr>
          <w:rFonts w:ascii="Calibri" w:eastAsia="Calibri" w:hAnsi="Calibri" w:cs="Calibri"/>
          <w:b/>
          <w:sz w:val="44"/>
          <w:szCs w:val="44"/>
        </w:rPr>
      </w:pPr>
      <w:bookmarkStart w:id="1" w:name="_6q0txv8kb0vm" w:colFirst="0" w:colLast="0"/>
      <w:bookmarkEnd w:id="1"/>
      <w:r>
        <w:rPr>
          <w:rFonts w:ascii="Calibri" w:eastAsia="Calibri" w:hAnsi="Calibri" w:cs="Calibri"/>
          <w:b/>
          <w:sz w:val="44"/>
          <w:szCs w:val="44"/>
        </w:rPr>
        <w:t>How Does Blockchain Technology Work?</w:t>
      </w:r>
    </w:p>
    <w:p w14:paraId="4DAD458C"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In its simplest form, a blockchain is a digital l</w:t>
      </w:r>
      <w:r>
        <w:rPr>
          <w:rFonts w:ascii="Calibri" w:eastAsia="Calibri" w:hAnsi="Calibri" w:cs="Calibri"/>
          <w:sz w:val="32"/>
          <w:szCs w:val="32"/>
        </w:rPr>
        <w:t>edger of transactions. When a transaction occurs, it is logged as a "block" on the ledger. Each block is then "chained" to the previous block, creating a permanent record of all transactions. This record is public and transparent, and anyone can view it.</w:t>
      </w:r>
    </w:p>
    <w:p w14:paraId="0B51E567"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2" w:name="_dkc2nonb06lz" w:colFirst="0" w:colLast="0"/>
      <w:bookmarkEnd w:id="2"/>
      <w:r>
        <w:rPr>
          <w:rFonts w:ascii="Calibri" w:eastAsia="Calibri" w:hAnsi="Calibri" w:cs="Calibri"/>
          <w:b/>
          <w:color w:val="000000"/>
          <w:sz w:val="36"/>
          <w:szCs w:val="36"/>
        </w:rPr>
        <w:t>T</w:t>
      </w:r>
      <w:r>
        <w:rPr>
          <w:rFonts w:ascii="Calibri" w:eastAsia="Calibri" w:hAnsi="Calibri" w:cs="Calibri"/>
          <w:b/>
          <w:color w:val="000000"/>
          <w:sz w:val="36"/>
          <w:szCs w:val="36"/>
        </w:rPr>
        <w:t>ransactions</w:t>
      </w:r>
    </w:p>
    <w:p w14:paraId="5FDA5637"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In order to understand how blockchain technology works, it is important to first understand what a transaction is. A transaction is a record of an event that has taken place, and it consists of three main elements.</w:t>
      </w:r>
    </w:p>
    <w:p w14:paraId="562A65DA" w14:textId="77777777" w:rsidR="008D0F6E" w:rsidRDefault="008D0F6E">
      <w:pPr>
        <w:spacing w:before="240" w:after="240"/>
        <w:jc w:val="both"/>
        <w:rPr>
          <w:rFonts w:ascii="Calibri" w:eastAsia="Calibri" w:hAnsi="Calibri" w:cs="Calibri"/>
          <w:sz w:val="32"/>
          <w:szCs w:val="32"/>
        </w:rPr>
      </w:pPr>
    </w:p>
    <w:p w14:paraId="33924F49"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 first element is the sen</w:t>
      </w:r>
      <w:r>
        <w:rPr>
          <w:rFonts w:ascii="Calibri" w:eastAsia="Calibri" w:hAnsi="Calibri" w:cs="Calibri"/>
          <w:sz w:val="32"/>
          <w:szCs w:val="32"/>
        </w:rPr>
        <w:t>der of the transaction. The sender is the person or entity who initiates the transaction.</w:t>
      </w:r>
    </w:p>
    <w:p w14:paraId="0EF87D5D"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 second element is the receiver of the transaction. The receiver is the person or entity who receives the transaction.</w:t>
      </w:r>
    </w:p>
    <w:p w14:paraId="6DEE0417"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 third element is the content of the tran</w:t>
      </w:r>
      <w:r>
        <w:rPr>
          <w:rFonts w:ascii="Calibri" w:eastAsia="Calibri" w:hAnsi="Calibri" w:cs="Calibri"/>
          <w:sz w:val="32"/>
          <w:szCs w:val="32"/>
        </w:rPr>
        <w:t>saction. The content of a transaction can be anything that has value, such as money, goods, services, or information.</w:t>
      </w:r>
    </w:p>
    <w:p w14:paraId="5F1FE61B"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3" w:name="_7ffa3v8dc0md" w:colFirst="0" w:colLast="0"/>
      <w:bookmarkEnd w:id="3"/>
      <w:r>
        <w:rPr>
          <w:rFonts w:ascii="Calibri" w:eastAsia="Calibri" w:hAnsi="Calibri" w:cs="Calibri"/>
          <w:b/>
          <w:color w:val="000000"/>
          <w:sz w:val="36"/>
          <w:szCs w:val="36"/>
        </w:rPr>
        <w:t>Blocks</w:t>
      </w:r>
    </w:p>
    <w:p w14:paraId="65CB8E78"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 xml:space="preserve">When a transaction takes place, it is recorded in a block. A block is a digital container that holds a group of transactions. Each </w:t>
      </w:r>
      <w:r>
        <w:rPr>
          <w:rFonts w:ascii="Calibri" w:eastAsia="Calibri" w:hAnsi="Calibri" w:cs="Calibri"/>
          <w:sz w:val="32"/>
          <w:szCs w:val="32"/>
        </w:rPr>
        <w:t>block contains a unique code called a hash that identifies it and all of its contents.</w:t>
      </w:r>
    </w:p>
    <w:p w14:paraId="4D258AAD"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 xml:space="preserve">Blocks are chained together to form a blockchain. A blockchain is a digital ledger that records all transactions that take place in a network. Transactions are added to </w:t>
      </w:r>
      <w:r>
        <w:rPr>
          <w:rFonts w:ascii="Calibri" w:eastAsia="Calibri" w:hAnsi="Calibri" w:cs="Calibri"/>
          <w:sz w:val="32"/>
          <w:szCs w:val="32"/>
        </w:rPr>
        <w:t>the blockchain in chronological order, and each new block also contains a hash of the previous block.</w:t>
      </w:r>
    </w:p>
    <w:p w14:paraId="3445FD11"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This makes the blockchain tamper-proof because changing or deleting a single block would require changing or deleting all subsequent blocks in the chain.</w:t>
      </w:r>
    </w:p>
    <w:p w14:paraId="7C0A566E"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4" w:name="_fy4uhvw309wk" w:colFirst="0" w:colLast="0"/>
      <w:bookmarkEnd w:id="4"/>
      <w:r>
        <w:rPr>
          <w:rFonts w:ascii="Calibri" w:eastAsia="Calibri" w:hAnsi="Calibri" w:cs="Calibri"/>
          <w:b/>
          <w:color w:val="000000"/>
          <w:sz w:val="36"/>
          <w:szCs w:val="36"/>
        </w:rPr>
        <w:t>Miners</w:t>
      </w:r>
    </w:p>
    <w:p w14:paraId="33A2B153"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Blocks are created by so-called "miners," who use powerful computers to solve complex mathematical problems, which is also known as a "proof of work." When a block is successfully mined, the miner is rewarded with a cryptocurrency token. They are re</w:t>
      </w:r>
      <w:r>
        <w:rPr>
          <w:rFonts w:ascii="Calibri" w:eastAsia="Calibri" w:hAnsi="Calibri" w:cs="Calibri"/>
          <w:sz w:val="32"/>
          <w:szCs w:val="32"/>
        </w:rPr>
        <w:t>warded for verifying and committing transactions to the blockchain.</w:t>
      </w:r>
    </w:p>
    <w:p w14:paraId="03797E45" w14:textId="77777777" w:rsidR="008D0F6E" w:rsidRDefault="00A21630">
      <w:pPr>
        <w:pStyle w:val="Heading2"/>
        <w:keepNext w:val="0"/>
        <w:keepLines w:val="0"/>
        <w:spacing w:after="80"/>
        <w:jc w:val="both"/>
        <w:rPr>
          <w:rFonts w:ascii="Calibri" w:eastAsia="Calibri" w:hAnsi="Calibri" w:cs="Calibri"/>
          <w:b/>
          <w:sz w:val="44"/>
          <w:szCs w:val="44"/>
        </w:rPr>
      </w:pPr>
      <w:bookmarkStart w:id="5" w:name="_h4ch6ei6ojo7" w:colFirst="0" w:colLast="0"/>
      <w:bookmarkEnd w:id="5"/>
      <w:r>
        <w:rPr>
          <w:rFonts w:ascii="Calibri" w:eastAsia="Calibri" w:hAnsi="Calibri" w:cs="Calibri"/>
          <w:b/>
          <w:sz w:val="44"/>
          <w:szCs w:val="44"/>
        </w:rPr>
        <w:t>Benefits of Blockchain Technology</w:t>
      </w:r>
    </w:p>
    <w:p w14:paraId="66EDCA9F" w14:textId="77777777" w:rsidR="008D0F6E" w:rsidRDefault="00A21630">
      <w:pPr>
        <w:jc w:val="both"/>
        <w:rPr>
          <w:rFonts w:ascii="Calibri" w:eastAsia="Calibri" w:hAnsi="Calibri" w:cs="Calibri"/>
          <w:sz w:val="32"/>
          <w:szCs w:val="32"/>
        </w:rPr>
      </w:pPr>
      <w:r>
        <w:rPr>
          <w:rFonts w:ascii="Calibri" w:eastAsia="Calibri" w:hAnsi="Calibri" w:cs="Calibri"/>
          <w:sz w:val="32"/>
          <w:szCs w:val="32"/>
        </w:rPr>
        <w:t>Blockchain technology has the potential to revolutionize many industries. Here are the main features of blockchain technology.</w:t>
      </w:r>
    </w:p>
    <w:p w14:paraId="4B832062"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6" w:name="_rnqhifz6qfch" w:colFirst="0" w:colLast="0"/>
      <w:bookmarkEnd w:id="6"/>
      <w:r>
        <w:rPr>
          <w:rFonts w:ascii="Calibri" w:eastAsia="Calibri" w:hAnsi="Calibri" w:cs="Calibri"/>
          <w:b/>
          <w:color w:val="000000"/>
          <w:sz w:val="36"/>
          <w:szCs w:val="36"/>
        </w:rPr>
        <w:t>1. Decentralized</w:t>
      </w:r>
    </w:p>
    <w:p w14:paraId="007E3BA7"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One of the</w:t>
      </w:r>
      <w:r>
        <w:rPr>
          <w:rFonts w:ascii="Calibri" w:eastAsia="Calibri" w:hAnsi="Calibri" w:cs="Calibri"/>
          <w:sz w:val="32"/>
          <w:szCs w:val="32"/>
        </w:rPr>
        <w:t xml:space="preserve"> key features of blockchain technology is that it is decentralized. This means that there is no central authority or middleman that controls or manages the network. Instead, the network is distributed across a global network of computers, which makes it vi</w:t>
      </w:r>
      <w:r>
        <w:rPr>
          <w:rFonts w:ascii="Calibri" w:eastAsia="Calibri" w:hAnsi="Calibri" w:cs="Calibri"/>
          <w:sz w:val="32"/>
          <w:szCs w:val="32"/>
        </w:rPr>
        <w:t xml:space="preserve">rtually impossible to hack or tamper with. </w:t>
      </w:r>
    </w:p>
    <w:p w14:paraId="05C3264D"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Blockchain technology is often described as a way to create trust. This is because it offers a tamper-proof record of transactions that can be verified by anyone. This could have major implications for businesses</w:t>
      </w:r>
      <w:r>
        <w:rPr>
          <w:rFonts w:ascii="Calibri" w:eastAsia="Calibri" w:hAnsi="Calibri" w:cs="Calibri"/>
          <w:sz w:val="32"/>
          <w:szCs w:val="32"/>
        </w:rPr>
        <w:t xml:space="preserve"> and organizations, which often rely on centralized systems to keep track of transactions.</w:t>
      </w:r>
    </w:p>
    <w:p w14:paraId="2AA10708"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There are two main types of blockchain: public and permissioned. A public blockchain is open to anyone, while a permissioned blockchain requires an invitation or app</w:t>
      </w:r>
      <w:r>
        <w:rPr>
          <w:rFonts w:ascii="Calibri" w:eastAsia="Calibri" w:hAnsi="Calibri" w:cs="Calibri"/>
          <w:sz w:val="32"/>
          <w:szCs w:val="32"/>
        </w:rPr>
        <w:t>roval from the network administrator.</w:t>
      </w:r>
    </w:p>
    <w:p w14:paraId="7E977F93"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Blockchain technology is still in its early stages, and it remains to be seen how it will be used in the future. But proponents say that it has the potential to revolutionize the way we exchange information and conduct business.</w:t>
      </w:r>
    </w:p>
    <w:p w14:paraId="150617C3"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7" w:name="_28pdtehfwn4p" w:colFirst="0" w:colLast="0"/>
      <w:bookmarkEnd w:id="7"/>
      <w:r>
        <w:rPr>
          <w:rFonts w:ascii="Calibri" w:eastAsia="Calibri" w:hAnsi="Calibri" w:cs="Calibri"/>
          <w:b/>
          <w:color w:val="000000"/>
          <w:sz w:val="36"/>
          <w:szCs w:val="36"/>
        </w:rPr>
        <w:t>2. Distributed</w:t>
      </w:r>
    </w:p>
    <w:p w14:paraId="25CA5E8C"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 xml:space="preserve">The main idea behind distributed ledgers is to give each participant in the system a copy of the ledger so that no single entity has control over it. Transactions are verified by consensus among the participants, and once they are verified, they are added </w:t>
      </w:r>
      <w:r>
        <w:rPr>
          <w:rFonts w:ascii="Calibri" w:eastAsia="Calibri" w:hAnsi="Calibri" w:cs="Calibri"/>
          <w:sz w:val="32"/>
          <w:szCs w:val="32"/>
        </w:rPr>
        <w:t>to the ledger as a block. The fact that each participant has a copy of the ledger means that it is very difficult to tamper with it—because you would have to not only tamper with your own copy but also with the copies of all the other participants.</w:t>
      </w:r>
    </w:p>
    <w:p w14:paraId="5F99D801"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 use</w:t>
      </w:r>
      <w:r>
        <w:rPr>
          <w:rFonts w:ascii="Calibri" w:eastAsia="Calibri" w:hAnsi="Calibri" w:cs="Calibri"/>
          <w:sz w:val="32"/>
          <w:szCs w:val="32"/>
        </w:rPr>
        <w:t xml:space="preserve"> of cryptography also adds another layer of security because each transaction is "signed" with a digital signature that is unique to the sender. This signature also helps to verify the authenticity of the transaction.</w:t>
      </w:r>
    </w:p>
    <w:p w14:paraId="2C009294"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In a traditional centralized database,</w:t>
      </w:r>
      <w:r>
        <w:rPr>
          <w:rFonts w:ascii="Calibri" w:eastAsia="Calibri" w:hAnsi="Calibri" w:cs="Calibri"/>
          <w:sz w:val="32"/>
          <w:szCs w:val="32"/>
        </w:rPr>
        <w:t xml:space="preserve"> there is one central authority that controls and maintains the database. This central authority can be a government, a corporation, or even an individual. In contrast, in a decentralized or distributed database, there is no central authority—rather, the d</w:t>
      </w:r>
      <w:r>
        <w:rPr>
          <w:rFonts w:ascii="Calibri" w:eastAsia="Calibri" w:hAnsi="Calibri" w:cs="Calibri"/>
          <w:sz w:val="32"/>
          <w:szCs w:val="32"/>
        </w:rPr>
        <w:t>ata is distributed across a network of computers (also known as "nodes").</w:t>
      </w:r>
    </w:p>
    <w:p w14:paraId="2D04070B"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 xml:space="preserve">Each node in the network has its own copy of the data, and these copies are constantly being synchronized with each other so that they all remain up-to-date. This synchronization is </w:t>
      </w:r>
      <w:r>
        <w:rPr>
          <w:rFonts w:ascii="Calibri" w:eastAsia="Calibri" w:hAnsi="Calibri" w:cs="Calibri"/>
          <w:sz w:val="32"/>
          <w:szCs w:val="32"/>
        </w:rPr>
        <w:t>done through a process called "consensus." Consensus is basically when all the nodes in the network agree on which transactions are valid and which are not.</w:t>
      </w:r>
    </w:p>
    <w:p w14:paraId="0E8EEB38"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8" w:name="_1sdkl5xa4gm2" w:colFirst="0" w:colLast="0"/>
      <w:bookmarkEnd w:id="8"/>
      <w:r>
        <w:rPr>
          <w:rFonts w:ascii="Calibri" w:eastAsia="Calibri" w:hAnsi="Calibri" w:cs="Calibri"/>
          <w:b/>
          <w:color w:val="000000"/>
          <w:sz w:val="36"/>
          <w:szCs w:val="36"/>
        </w:rPr>
        <w:t>3. Immutable</w:t>
      </w:r>
    </w:p>
    <w:p w14:paraId="1BE27BFE"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One of the most attractive features of blockchain technology is its immutability. Once</w:t>
      </w:r>
      <w:r>
        <w:rPr>
          <w:rFonts w:ascii="Calibri" w:eastAsia="Calibri" w:hAnsi="Calibri" w:cs="Calibri"/>
          <w:sz w:val="32"/>
          <w:szCs w:val="32"/>
        </w:rPr>
        <w:t xml:space="preserve"> data is stored on a blockchain ledger, it cannot be altered or deleted. This means that transactions recorded on the blockchain are permanent and transparent, providing a high level of security and accountability.</w:t>
      </w:r>
    </w:p>
    <w:p w14:paraId="5ABB7F09"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9" w:name="_ckugf5lgyene" w:colFirst="0" w:colLast="0"/>
      <w:bookmarkEnd w:id="9"/>
      <w:r>
        <w:rPr>
          <w:rFonts w:ascii="Calibri" w:eastAsia="Calibri" w:hAnsi="Calibri" w:cs="Calibri"/>
          <w:b/>
          <w:color w:val="000000"/>
          <w:sz w:val="36"/>
          <w:szCs w:val="36"/>
        </w:rPr>
        <w:t>4. Secure</w:t>
      </w:r>
    </w:p>
    <w:p w14:paraId="66056C36"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The constant evolution of block</w:t>
      </w:r>
      <w:r>
        <w:rPr>
          <w:rFonts w:ascii="Calibri" w:eastAsia="Calibri" w:hAnsi="Calibri" w:cs="Calibri"/>
          <w:sz w:val="32"/>
          <w:szCs w:val="32"/>
        </w:rPr>
        <w:t>chain technology is what keeps cryptocurrencies like Bitcoin secure. Each new block contains not only a cryptographic hash of the previous block but also a record of the unique hash corresponding to each set of transactions in that particular block. If any</w:t>
      </w:r>
      <w:r>
        <w:rPr>
          <w:rFonts w:ascii="Calibri" w:eastAsia="Calibri" w:hAnsi="Calibri" w:cs="Calibri"/>
          <w:sz w:val="32"/>
          <w:szCs w:val="32"/>
        </w:rPr>
        <w:t>one attempts to change just one transaction, everyone else on the network will immediately know that something has gone wrong.</w:t>
      </w:r>
    </w:p>
    <w:p w14:paraId="79153BB0" w14:textId="77777777" w:rsidR="008D0F6E" w:rsidRDefault="00A21630">
      <w:pPr>
        <w:pStyle w:val="Heading3"/>
        <w:keepNext w:val="0"/>
        <w:keepLines w:val="0"/>
        <w:spacing w:before="280"/>
        <w:jc w:val="both"/>
        <w:rPr>
          <w:rFonts w:ascii="Calibri" w:eastAsia="Calibri" w:hAnsi="Calibri" w:cs="Calibri"/>
          <w:b/>
          <w:color w:val="000000"/>
          <w:sz w:val="36"/>
          <w:szCs w:val="36"/>
        </w:rPr>
      </w:pPr>
      <w:bookmarkStart w:id="10" w:name="_xp07qit1nkn4" w:colFirst="0" w:colLast="0"/>
      <w:bookmarkEnd w:id="10"/>
      <w:r>
        <w:rPr>
          <w:rFonts w:ascii="Calibri" w:eastAsia="Calibri" w:hAnsi="Calibri" w:cs="Calibri"/>
          <w:b/>
          <w:color w:val="000000"/>
          <w:sz w:val="36"/>
          <w:szCs w:val="36"/>
        </w:rPr>
        <w:t>5. Efficiency</w:t>
      </w:r>
    </w:p>
    <w:p w14:paraId="3E9FDA9B"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Traditional payment systems can be slow and cumbersome, especially when it comes to international payments. Blockch</w:t>
      </w:r>
      <w:r>
        <w:rPr>
          <w:rFonts w:ascii="Calibri" w:eastAsia="Calibri" w:hAnsi="Calibri" w:cs="Calibri"/>
          <w:sz w:val="32"/>
          <w:szCs w:val="32"/>
        </w:rPr>
        <w:t xml:space="preserve">ain technology can speed up transactions dramatically by eliminating the need for intermediaries like banks or government agencies. Instead, transactions are verified by a distributed network of computers, which can process thousands of transactions every </w:t>
      </w:r>
      <w:r>
        <w:rPr>
          <w:rFonts w:ascii="Calibri" w:eastAsia="Calibri" w:hAnsi="Calibri" w:cs="Calibri"/>
          <w:sz w:val="32"/>
          <w:szCs w:val="32"/>
        </w:rPr>
        <w:t>second.</w:t>
      </w:r>
    </w:p>
    <w:p w14:paraId="159235F7" w14:textId="77777777" w:rsidR="008D0F6E" w:rsidRDefault="00A21630">
      <w:pPr>
        <w:pStyle w:val="Heading2"/>
        <w:keepNext w:val="0"/>
        <w:keepLines w:val="0"/>
        <w:spacing w:after="80"/>
        <w:jc w:val="both"/>
        <w:rPr>
          <w:rFonts w:ascii="Calibri" w:eastAsia="Calibri" w:hAnsi="Calibri" w:cs="Calibri"/>
          <w:b/>
          <w:sz w:val="44"/>
          <w:szCs w:val="44"/>
        </w:rPr>
      </w:pPr>
      <w:bookmarkStart w:id="11" w:name="_tzeuozyhcqk8" w:colFirst="0" w:colLast="0"/>
      <w:bookmarkEnd w:id="11"/>
      <w:r>
        <w:rPr>
          <w:rFonts w:ascii="Calibri" w:eastAsia="Calibri" w:hAnsi="Calibri" w:cs="Calibri"/>
          <w:b/>
          <w:sz w:val="44"/>
          <w:szCs w:val="44"/>
        </w:rPr>
        <w:t>Uses of Blockchain Technology</w:t>
      </w:r>
    </w:p>
    <w:p w14:paraId="252D0D6A"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Blockchain technology was originally created to support the Bitcoin cryptocurrency. However, the uses of blockchain technology go far beyond Bitcoin. In fact, blockchain technology can be used in a variety of different</w:t>
      </w:r>
      <w:r>
        <w:rPr>
          <w:rFonts w:ascii="Calibri" w:eastAsia="Calibri" w:hAnsi="Calibri" w:cs="Calibri"/>
          <w:sz w:val="32"/>
          <w:szCs w:val="32"/>
        </w:rPr>
        <w:t xml:space="preserve"> ways.</w:t>
      </w:r>
    </w:p>
    <w:p w14:paraId="4C685653"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In the financial sector, blockchain could be used to streamline processes such as settlement and clearance. In the healthcare sector, blockchain could be used to securely store and share patient data. In the supply chain management sector, blockchai</w:t>
      </w:r>
      <w:r>
        <w:rPr>
          <w:rFonts w:ascii="Calibri" w:eastAsia="Calibri" w:hAnsi="Calibri" w:cs="Calibri"/>
          <w:sz w:val="32"/>
          <w:szCs w:val="32"/>
        </w:rPr>
        <w:t>n could be used to track goods and materials as they move through the supply chain.</w:t>
      </w:r>
    </w:p>
    <w:p w14:paraId="59C49E8B"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Supply chain management is one of the most promising applications of blockchain technology. By using blockchain to track the movement of goods and materials through the sup</w:t>
      </w:r>
      <w:r>
        <w:rPr>
          <w:rFonts w:ascii="Calibri" w:eastAsia="Calibri" w:hAnsi="Calibri" w:cs="Calibri"/>
          <w:sz w:val="32"/>
          <w:szCs w:val="32"/>
        </w:rPr>
        <w:t>ply chain, companies can achieve greater transparency and traceability. This can help to improve efficiency, reduce waste and fraud, and enable new business models.</w:t>
      </w:r>
    </w:p>
    <w:p w14:paraId="67032604"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 xml:space="preserve">The possibilities are endless. </w:t>
      </w:r>
    </w:p>
    <w:p w14:paraId="7ED65A64" w14:textId="77777777" w:rsidR="008D0F6E" w:rsidRDefault="00A21630">
      <w:pPr>
        <w:pStyle w:val="Heading2"/>
        <w:keepNext w:val="0"/>
        <w:keepLines w:val="0"/>
        <w:spacing w:after="80"/>
        <w:jc w:val="both"/>
        <w:rPr>
          <w:rFonts w:ascii="Calibri" w:eastAsia="Calibri" w:hAnsi="Calibri" w:cs="Calibri"/>
          <w:b/>
          <w:sz w:val="44"/>
          <w:szCs w:val="44"/>
        </w:rPr>
      </w:pPr>
      <w:bookmarkStart w:id="12" w:name="_8fp9msk232s1" w:colFirst="0" w:colLast="0"/>
      <w:bookmarkEnd w:id="12"/>
      <w:r>
        <w:rPr>
          <w:rFonts w:ascii="Calibri" w:eastAsia="Calibri" w:hAnsi="Calibri" w:cs="Calibri"/>
          <w:b/>
          <w:sz w:val="44"/>
          <w:szCs w:val="44"/>
        </w:rPr>
        <w:t>Conclusion</w:t>
      </w:r>
    </w:p>
    <w:p w14:paraId="0056A099"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Despite its complex underpinnings, blockchain te</w:t>
      </w:r>
      <w:r>
        <w:rPr>
          <w:rFonts w:ascii="Calibri" w:eastAsia="Calibri" w:hAnsi="Calibri" w:cs="Calibri"/>
          <w:sz w:val="32"/>
          <w:szCs w:val="32"/>
        </w:rPr>
        <w:t>chnology is actually quite simple to understand at its core. By creating a shared, secure ledger of transactions that is resistant to fraud and tampering, blockchain provides a new way of handling data that has the potential to revolutionize the way busine</w:t>
      </w:r>
      <w:r>
        <w:rPr>
          <w:rFonts w:ascii="Calibri" w:eastAsia="Calibri" w:hAnsi="Calibri" w:cs="Calibri"/>
          <w:sz w:val="32"/>
          <w:szCs w:val="32"/>
        </w:rPr>
        <w:t xml:space="preserve">sses operate. </w:t>
      </w:r>
    </w:p>
    <w:p w14:paraId="165BC136"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While the full implications of blockchain are still being realized, there is no doubt that this technology is already having a major impact on a variety of industries.</w:t>
      </w:r>
    </w:p>
    <w:p w14:paraId="590FEDDD" w14:textId="77777777" w:rsidR="008D0F6E" w:rsidRDefault="008D0F6E">
      <w:pPr>
        <w:spacing w:before="240" w:after="240"/>
        <w:jc w:val="both"/>
        <w:rPr>
          <w:rFonts w:ascii="Calibri" w:eastAsia="Calibri" w:hAnsi="Calibri" w:cs="Calibri"/>
          <w:sz w:val="32"/>
          <w:szCs w:val="32"/>
        </w:rPr>
      </w:pPr>
    </w:p>
    <w:p w14:paraId="532516CD" w14:textId="77777777" w:rsidR="008D0F6E" w:rsidRDefault="00A21630">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50E88885" w14:textId="77777777" w:rsidR="008D0F6E" w:rsidRDefault="00A21630">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https://bu</w:t>
        </w:r>
        <w:r>
          <w:rPr>
            <w:rFonts w:ascii="Calibri" w:eastAsia="Calibri" w:hAnsi="Calibri" w:cs="Calibri"/>
            <w:color w:val="1155CC"/>
            <w:sz w:val="32"/>
            <w:szCs w:val="32"/>
            <w:u w:val="single"/>
          </w:rPr>
          <w:t>iltin.com/blockchain</w:t>
        </w:r>
      </w:hyperlink>
    </w:p>
    <w:p w14:paraId="03CA2C30" w14:textId="77777777" w:rsidR="008D0F6E" w:rsidRDefault="00A21630">
      <w:pPr>
        <w:spacing w:before="240" w:after="240"/>
        <w:jc w:val="both"/>
        <w:rPr>
          <w:rFonts w:ascii="Calibri" w:eastAsia="Calibri" w:hAnsi="Calibri" w:cs="Calibri"/>
          <w:sz w:val="32"/>
          <w:szCs w:val="32"/>
        </w:rPr>
      </w:pPr>
      <w:hyperlink r:id="rId5" w:anchor=":~:text=Blockchain%20technology%20is%20a%20structure,to%20as%20a%20'digital%20ledger">
        <w:r>
          <w:rPr>
            <w:rFonts w:ascii="Calibri" w:eastAsia="Calibri" w:hAnsi="Calibri" w:cs="Calibri"/>
            <w:color w:val="1155CC"/>
            <w:sz w:val="32"/>
            <w:szCs w:val="32"/>
            <w:u w:val="single"/>
          </w:rPr>
          <w:t>https://www.simplilearn.com/tutorials/blockcha</w:t>
        </w:r>
        <w:r>
          <w:rPr>
            <w:rFonts w:ascii="Calibri" w:eastAsia="Calibri" w:hAnsi="Calibri" w:cs="Calibri"/>
            <w:color w:val="1155CC"/>
            <w:sz w:val="32"/>
            <w:szCs w:val="32"/>
            <w:u w:val="single"/>
          </w:rPr>
          <w:t>in-tutorial/blockchain-technology#:~:text=</w:t>
        </w:r>
      </w:hyperlink>
      <w:hyperlink r:id="rId6" w:anchor=":~:text=Blockchain%20technology%20is%20a%20structure,to%20as%20a%20'digital%20ledger">
        <w:r>
          <w:rPr>
            <w:rFonts w:ascii="Calibri" w:eastAsia="Calibri" w:hAnsi="Calibri" w:cs="Calibri"/>
            <w:color w:val="1155CC"/>
            <w:sz w:val="32"/>
            <w:szCs w:val="32"/>
            <w:u w:val="single"/>
          </w:rPr>
          <w:t>Blockchain%20technology%20is%20a%20structure</w:t>
        </w:r>
      </w:hyperlink>
      <w:hyperlink r:id="rId7" w:anchor=":~:text=Blockchain%20technology%20is%20a%20structure,to%20as%20a%20'digital%20ledger">
        <w:r>
          <w:rPr>
            <w:rFonts w:ascii="Calibri" w:eastAsia="Calibri" w:hAnsi="Calibri" w:cs="Calibri"/>
            <w:color w:val="1155CC"/>
            <w:sz w:val="32"/>
            <w:szCs w:val="32"/>
            <w:u w:val="single"/>
          </w:rPr>
          <w:t>,to%20as%20a%20'digital</w:t>
        </w:r>
        <w:r>
          <w:rPr>
            <w:rFonts w:ascii="Calibri" w:eastAsia="Calibri" w:hAnsi="Calibri" w:cs="Calibri"/>
            <w:color w:val="1155CC"/>
            <w:sz w:val="32"/>
            <w:szCs w:val="32"/>
            <w:u w:val="single"/>
          </w:rPr>
          <w:t>%20ledger</w:t>
        </w:r>
      </w:hyperlink>
      <w:r>
        <w:rPr>
          <w:rFonts w:ascii="Calibri" w:eastAsia="Calibri" w:hAnsi="Calibri" w:cs="Calibri"/>
          <w:sz w:val="32"/>
          <w:szCs w:val="32"/>
        </w:rPr>
        <w:t>.</w:t>
      </w:r>
    </w:p>
    <w:p w14:paraId="0B7920E0" w14:textId="33B558C4" w:rsidR="008D0F6E" w:rsidRDefault="008D0F6E">
      <w:pPr>
        <w:spacing w:before="240" w:after="240"/>
        <w:jc w:val="both"/>
        <w:rPr>
          <w:rFonts w:ascii="Calibri" w:eastAsia="Calibri" w:hAnsi="Calibri" w:cs="Calibri"/>
          <w:sz w:val="32"/>
          <w:szCs w:val="32"/>
        </w:rPr>
      </w:pPr>
      <w:bookmarkStart w:id="13" w:name="_GoBack"/>
      <w:bookmarkEnd w:id="13"/>
    </w:p>
    <w:p w14:paraId="40EEEFDE" w14:textId="77777777" w:rsidR="008D0F6E" w:rsidRDefault="008D0F6E">
      <w:pPr>
        <w:spacing w:before="240" w:after="240"/>
        <w:jc w:val="both"/>
        <w:rPr>
          <w:rFonts w:ascii="Calibri" w:eastAsia="Calibri" w:hAnsi="Calibri" w:cs="Calibri"/>
          <w:sz w:val="32"/>
          <w:szCs w:val="32"/>
        </w:rPr>
      </w:pPr>
    </w:p>
    <w:sectPr w:rsidR="008D0F6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F6E"/>
    <w:rsid w:val="008D0F6E"/>
    <w:rsid w:val="00A21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80C85EC"/>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mplilearn.com/tutorials/blockchain-tutorial/blockchain-technolog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mplilearn.com/tutorials/blockchain-tutorial/blockchain-technology" TargetMode="External"/><Relationship Id="rId5" Type="http://schemas.openxmlformats.org/officeDocument/2006/relationships/hyperlink" Target="https://www.simplilearn.com/tutorials/blockchain-tutorial/blockchain-technology" TargetMode="External"/><Relationship Id="rId4" Type="http://schemas.openxmlformats.org/officeDocument/2006/relationships/hyperlink" Target="https://builtin.com/blockchai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1262</Words>
  <Characters>7199</Characters>
  <Application>Microsoft Office Word</Application>
  <DocSecurity>0</DocSecurity>
  <Lines>59</Lines>
  <Paragraphs>16</Paragraphs>
  <ScaleCrop>false</ScaleCrop>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2022-10-25T05:24:00Z</dcterms:created>
  <dcterms:modified xsi:type="dcterms:W3CDTF">2022-10-25T05:24:00Z</dcterms:modified>
</cp:coreProperties>
</file>